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DB7A" w14:textId="722CA0B4" w:rsidR="00A41A40" w:rsidRDefault="00A56D9F" w:rsidP="00A56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 Cemetery District</w:t>
      </w:r>
    </w:p>
    <w:p w14:paraId="351E0F7B" w14:textId="478D3D93" w:rsidR="00A56D9F" w:rsidRDefault="00A56D9F" w:rsidP="00A56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 Meeting Agenda</w:t>
      </w:r>
    </w:p>
    <w:p w14:paraId="10801AA7" w14:textId="1CE97377" w:rsidR="00A56D9F" w:rsidRDefault="00A56D9F" w:rsidP="00A56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March 9, 2021</w:t>
      </w:r>
    </w:p>
    <w:p w14:paraId="42FF6942" w14:textId="02167E82" w:rsidR="00A56D9F" w:rsidRDefault="00A56D9F" w:rsidP="00A56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 Cemetery District Office, 1400 Hwy 36, Chester, CA</w:t>
      </w:r>
    </w:p>
    <w:p w14:paraId="33FFE02C" w14:textId="7A47D27F" w:rsidR="00A56D9F" w:rsidRDefault="00A56D9F" w:rsidP="00A56D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63532A" w14:textId="7C0FBD64" w:rsidR="00A56D9F" w:rsidRDefault="00A56D9F" w:rsidP="00A56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will be held at the Chester Cemetery District Office</w:t>
      </w:r>
    </w:p>
    <w:p w14:paraId="02E1B139" w14:textId="27588FFB" w:rsidR="00A56D9F" w:rsidRDefault="00A56D9F" w:rsidP="00A56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8537A" w14:textId="449CC7CC" w:rsidR="00A56D9F" w:rsidRDefault="00A56D9F" w:rsidP="00A56D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 Period:</w:t>
      </w:r>
    </w:p>
    <w:p w14:paraId="4DA9B573" w14:textId="12526E7C" w:rsidR="00A56D9F" w:rsidRDefault="00A56D9F" w:rsidP="00A5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Persons wishing to address the Board on non-agenda items shall limit their comments to 3 minutes.  The Board values public input but cannot </w:t>
      </w:r>
      <w:proofErr w:type="gramStart"/>
      <w:r>
        <w:rPr>
          <w:rFonts w:ascii="Times New Roman" w:hAnsi="Times New Roman" w:cs="Times New Roman"/>
          <w:sz w:val="24"/>
          <w:szCs w:val="24"/>
        </w:rPr>
        <w:t>take action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non-agenda items.  They will consider the comments for future action.  Public comment on agenda items will be held as that item is considered.  Please limit comment time to 3 minutes.  Please wait to comet util recognized by the chairperson.</w:t>
      </w:r>
    </w:p>
    <w:p w14:paraId="7F6536BA" w14:textId="7582A454" w:rsidR="00A56D9F" w:rsidRDefault="00A56D9F" w:rsidP="00A56D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1.  </w:t>
      </w: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FE72181" w14:textId="43D8580E" w:rsidR="00A56D9F" w:rsidRDefault="00A56D9F" w:rsidP="00A5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5DB6F7F6" w14:textId="09421FB5" w:rsidR="00A56D9F" w:rsidRDefault="00A56D9F" w:rsidP="00A56D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sz w:val="24"/>
          <w:szCs w:val="24"/>
        </w:rPr>
        <w:t xml:space="preserve">Minutes of the February Meeting:  </w:t>
      </w:r>
      <w:r>
        <w:rPr>
          <w:rFonts w:ascii="Times New Roman" w:hAnsi="Times New Roman" w:cs="Times New Roman"/>
          <w:bCs/>
          <w:sz w:val="24"/>
          <w:szCs w:val="24"/>
        </w:rPr>
        <w:t>Discussion and possible action</w:t>
      </w:r>
    </w:p>
    <w:p w14:paraId="48C71F25" w14:textId="20D24FE7" w:rsidR="00A56D9F" w:rsidRDefault="00A56D9F" w:rsidP="00A56D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 xml:space="preserve">Minutes of the February Special Meeting:  </w:t>
      </w:r>
      <w:r>
        <w:rPr>
          <w:rFonts w:ascii="Times New Roman" w:hAnsi="Times New Roman" w:cs="Times New Roman"/>
          <w:bCs/>
          <w:sz w:val="24"/>
          <w:szCs w:val="24"/>
        </w:rPr>
        <w:t>Discussion and possible action</w:t>
      </w:r>
    </w:p>
    <w:p w14:paraId="3F500345" w14:textId="63A7433F" w:rsidR="00A56D9F" w:rsidRDefault="00A56D9F" w:rsidP="00A56D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sz w:val="24"/>
          <w:szCs w:val="24"/>
        </w:rPr>
        <w:t xml:space="preserve">Treasurer’s Report:  </w:t>
      </w:r>
      <w:r>
        <w:rPr>
          <w:rFonts w:ascii="Times New Roman" w:hAnsi="Times New Roman" w:cs="Times New Roman"/>
          <w:bCs/>
          <w:sz w:val="24"/>
          <w:szCs w:val="24"/>
        </w:rPr>
        <w:t>Discussion and possible action</w:t>
      </w:r>
    </w:p>
    <w:p w14:paraId="22CBB522" w14:textId="5E47F98B" w:rsidR="00A56D9F" w:rsidRDefault="00A56D9F" w:rsidP="00A56D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</w:t>
      </w:r>
      <w:r>
        <w:rPr>
          <w:rFonts w:ascii="Times New Roman" w:hAnsi="Times New Roman" w:cs="Times New Roman"/>
          <w:b/>
          <w:sz w:val="24"/>
          <w:szCs w:val="24"/>
        </w:rPr>
        <w:t xml:space="preserve">Manager’s Report:  </w:t>
      </w:r>
      <w:r>
        <w:rPr>
          <w:rFonts w:ascii="Times New Roman" w:hAnsi="Times New Roman" w:cs="Times New Roman"/>
          <w:bCs/>
          <w:sz w:val="24"/>
          <w:szCs w:val="24"/>
        </w:rPr>
        <w:t>Information and discussion</w:t>
      </w:r>
    </w:p>
    <w:p w14:paraId="0A3D3AA4" w14:textId="16A1C873" w:rsidR="00A56D9F" w:rsidRDefault="00A56D9F" w:rsidP="00A5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 </w:t>
      </w:r>
      <w:r>
        <w:rPr>
          <w:rFonts w:ascii="Times New Roman" w:hAnsi="Times New Roman" w:cs="Times New Roman"/>
          <w:b/>
          <w:sz w:val="24"/>
          <w:szCs w:val="24"/>
        </w:rPr>
        <w:t xml:space="preserve">Old Business:  </w:t>
      </w:r>
    </w:p>
    <w:p w14:paraId="57938F4F" w14:textId="7F4D59F6" w:rsidR="00A56D9F" w:rsidRDefault="00A56D9F" w:rsidP="00A56D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a.  Form 700:  There is still one outstanding.  It is due in by April 1</w:t>
      </w:r>
      <w:r w:rsidRPr="00A56D9F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581253B" w14:textId="5DC739B3" w:rsidR="00A56D9F" w:rsidRDefault="00A56D9F" w:rsidP="00A5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 </w:t>
      </w: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3EFD7A25" w14:textId="095EB322" w:rsidR="00A56D9F" w:rsidRDefault="00A56D9F" w:rsidP="00A56D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a.  Price Increase:  With costs increasing for the cemetery, prices need to be changed.  Discussion and possible action.</w:t>
      </w:r>
    </w:p>
    <w:p w14:paraId="110AE0C4" w14:textId="1DFD6537" w:rsidR="00A56D9F" w:rsidRDefault="00A56D9F" w:rsidP="00A5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 </w:t>
      </w:r>
      <w:r w:rsidR="004572EE">
        <w:rPr>
          <w:rFonts w:ascii="Times New Roman" w:hAnsi="Times New Roman" w:cs="Times New Roman"/>
          <w:b/>
          <w:sz w:val="24"/>
          <w:szCs w:val="24"/>
        </w:rPr>
        <w:t>Board Members questions, comments, discussion</w:t>
      </w:r>
    </w:p>
    <w:p w14:paraId="1D20C407" w14:textId="78EAC14E" w:rsidR="004572EE" w:rsidRDefault="004572EE" w:rsidP="00A5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6106CDC3" w14:textId="5D109891" w:rsidR="004572EE" w:rsidRDefault="004572EE" w:rsidP="00A56D9F">
      <w:pPr>
        <w:rPr>
          <w:rFonts w:ascii="Times New Roman" w:hAnsi="Times New Roman" w:cs="Times New Roman"/>
          <w:b/>
          <w:sz w:val="24"/>
          <w:szCs w:val="24"/>
        </w:rPr>
      </w:pPr>
    </w:p>
    <w:p w14:paraId="60B9CDA3" w14:textId="07535C17" w:rsidR="004572EE" w:rsidRDefault="004572EE" w:rsidP="00A56D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regularly scheduled meeting is Tuesday April 13, 2021</w:t>
      </w:r>
    </w:p>
    <w:p w14:paraId="3E2D1777" w14:textId="044B3FE7" w:rsidR="004572EE" w:rsidRPr="004572EE" w:rsidRDefault="004572EE" w:rsidP="00A56D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Posted at the Chester Post Office and the Chester Cemetery Office by the Board Secretary</w:t>
      </w:r>
    </w:p>
    <w:sectPr w:rsidR="004572EE" w:rsidRPr="00457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9F"/>
    <w:rsid w:val="004572EE"/>
    <w:rsid w:val="00A41A40"/>
    <w:rsid w:val="00A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904C"/>
  <w15:chartTrackingRefBased/>
  <w15:docId w15:val="{A539A6D2-D066-4365-9D18-264B64D1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cp:lastPrinted>2021-03-03T03:23:00Z</cp:lastPrinted>
  <dcterms:created xsi:type="dcterms:W3CDTF">2021-03-03T03:09:00Z</dcterms:created>
  <dcterms:modified xsi:type="dcterms:W3CDTF">2021-03-03T03:24:00Z</dcterms:modified>
</cp:coreProperties>
</file>