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DA" w:rsidRDefault="00E31ADA" w:rsidP="00D32E68">
      <w:pPr>
        <w:ind w:right="-972"/>
        <w:jc w:val="center"/>
      </w:pPr>
      <w:bookmarkStart w:id="0" w:name="_GoBack"/>
      <w:bookmarkEnd w:id="0"/>
    </w:p>
    <w:p w:rsidR="00F0779C" w:rsidRDefault="00F0779C" w:rsidP="00D32E68">
      <w:pPr>
        <w:ind w:right="-972"/>
        <w:jc w:val="center"/>
      </w:pPr>
    </w:p>
    <w:p w:rsidR="00592ED8" w:rsidRDefault="00D32E68" w:rsidP="00D32E68">
      <w:pPr>
        <w:ind w:right="-972"/>
        <w:jc w:val="center"/>
      </w:pPr>
      <w:r>
        <w:t>CHESTER CEMETERY DISTRICT</w:t>
      </w:r>
    </w:p>
    <w:p w:rsidR="00D32E68" w:rsidRDefault="00D32E68" w:rsidP="00D32E68">
      <w:pPr>
        <w:ind w:right="-972"/>
        <w:jc w:val="center"/>
      </w:pPr>
      <w:r>
        <w:t>BOARD OF DIRECTOR’S MEETING</w:t>
      </w:r>
    </w:p>
    <w:p w:rsidR="00D32E68" w:rsidRDefault="00D32E68" w:rsidP="00D32E68">
      <w:pPr>
        <w:ind w:right="-972"/>
        <w:jc w:val="center"/>
      </w:pPr>
      <w:r>
        <w:t>FIRST AVE. &amp; WILLOW WAY</w:t>
      </w:r>
    </w:p>
    <w:p w:rsidR="00D32E68" w:rsidRDefault="009C3488" w:rsidP="00D32E68">
      <w:pPr>
        <w:ind w:right="-972"/>
        <w:jc w:val="center"/>
      </w:pPr>
      <w:r>
        <w:t>AUGUST 8</w:t>
      </w:r>
      <w:r w:rsidR="00D32E68">
        <w:t>, 2024</w:t>
      </w:r>
      <w:r w:rsidR="00E722A3">
        <w:t xml:space="preserve"> at 11:00 AM</w:t>
      </w:r>
    </w:p>
    <w:p w:rsidR="00D32E68" w:rsidRDefault="00D32E68" w:rsidP="00D32E68">
      <w:pPr>
        <w:ind w:right="-972"/>
        <w:jc w:val="center"/>
      </w:pPr>
    </w:p>
    <w:p w:rsidR="00D32E68" w:rsidRDefault="00D32E68" w:rsidP="00D32E68">
      <w:pPr>
        <w:ind w:right="-972"/>
        <w:jc w:val="center"/>
        <w:rPr>
          <w:u w:val="single"/>
        </w:rPr>
      </w:pPr>
      <w:r>
        <w:rPr>
          <w:u w:val="single"/>
        </w:rPr>
        <w:t>AGENDA</w:t>
      </w:r>
    </w:p>
    <w:p w:rsidR="00D32E68" w:rsidRDefault="00D32E68" w:rsidP="00D32E68">
      <w:pPr>
        <w:ind w:right="-972"/>
        <w:rPr>
          <w:u w:val="single"/>
        </w:rPr>
      </w:pPr>
    </w:p>
    <w:p w:rsidR="00D32E68" w:rsidRDefault="00D32E68" w:rsidP="00D32E68">
      <w:pPr>
        <w:ind w:right="-972"/>
        <w:rPr>
          <w:u w:val="single"/>
        </w:rPr>
      </w:pPr>
    </w:p>
    <w:p w:rsidR="00D32E68" w:rsidRDefault="00D32E68" w:rsidP="00D32E68">
      <w:pPr>
        <w:ind w:right="-972"/>
      </w:pPr>
      <w:r>
        <w:t>1.  Call to order/Pledge of Allegiance</w:t>
      </w:r>
    </w:p>
    <w:p w:rsidR="00D32E68" w:rsidRDefault="00D32E68" w:rsidP="00D32E68">
      <w:pPr>
        <w:ind w:right="-972"/>
      </w:pPr>
      <w:r>
        <w:t>2.  Attendance/Roll Call</w:t>
      </w:r>
    </w:p>
    <w:p w:rsidR="00D32E68" w:rsidRDefault="009C3488" w:rsidP="00D32E68">
      <w:pPr>
        <w:ind w:right="-972"/>
      </w:pPr>
      <w:r>
        <w:t>3.  Approval of August 8</w:t>
      </w:r>
      <w:r w:rsidR="00D32E68">
        <w:t>, 2024 agenda</w:t>
      </w:r>
    </w:p>
    <w:p w:rsidR="00D32E68" w:rsidRDefault="009C3488" w:rsidP="00D32E68">
      <w:pPr>
        <w:ind w:right="-972"/>
      </w:pPr>
      <w:r>
        <w:t>4.  Approval of July 11</w:t>
      </w:r>
      <w:r w:rsidR="00D32E68">
        <w:t>, 2024 meeting minutes</w:t>
      </w:r>
    </w:p>
    <w:p w:rsidR="00D32E68" w:rsidRDefault="00D32E68" w:rsidP="00D32E68">
      <w:pPr>
        <w:ind w:right="-972"/>
      </w:pPr>
      <w:r>
        <w:t>5.  Ongoing business:</w:t>
      </w:r>
    </w:p>
    <w:p w:rsidR="00A60167" w:rsidRDefault="00D32E68" w:rsidP="00D32E68">
      <w:pPr>
        <w:ind w:right="-972"/>
      </w:pPr>
      <w:r>
        <w:t xml:space="preserve">      </w:t>
      </w:r>
      <w:r w:rsidR="0036080F">
        <w:t>a. Financial</w:t>
      </w:r>
      <w:r>
        <w:t xml:space="preserve"> aud</w:t>
      </w:r>
      <w:r w:rsidR="00A60167">
        <w:t>it for Chester Cemetery District</w:t>
      </w:r>
    </w:p>
    <w:p w:rsidR="00D32E68" w:rsidRDefault="00D32E68" w:rsidP="00D32E68">
      <w:pPr>
        <w:ind w:right="-972"/>
      </w:pPr>
      <w:r>
        <w:t>6.  Manager’s report</w:t>
      </w:r>
    </w:p>
    <w:p w:rsidR="00D32E68" w:rsidRDefault="00D32E68" w:rsidP="00D32E68">
      <w:pPr>
        <w:ind w:right="-972"/>
      </w:pPr>
      <w:r>
        <w:t>7.  Treasurer’s report</w:t>
      </w:r>
    </w:p>
    <w:p w:rsidR="00AD53D5" w:rsidRDefault="00D32E68" w:rsidP="00D32E68">
      <w:pPr>
        <w:ind w:right="-972"/>
      </w:pPr>
      <w:r>
        <w:t>8.  New business:</w:t>
      </w:r>
      <w:r w:rsidR="007D395B">
        <w:t xml:space="preserve">  </w:t>
      </w:r>
      <w:r w:rsidR="009C3488">
        <w:t xml:space="preserve"> </w:t>
      </w:r>
    </w:p>
    <w:p w:rsidR="009C3488" w:rsidRDefault="009C3488" w:rsidP="00D32E68">
      <w:pPr>
        <w:ind w:right="-972"/>
      </w:pPr>
      <w:r>
        <w:t xml:space="preserve">     </w:t>
      </w:r>
      <w:proofErr w:type="gramStart"/>
      <w:r>
        <w:t>a.  Amend</w:t>
      </w:r>
      <w:proofErr w:type="gramEnd"/>
      <w:r>
        <w:t xml:space="preserve"> By-Laws to allow repurchase of any plot for more than the original</w:t>
      </w:r>
    </w:p>
    <w:p w:rsidR="009C3488" w:rsidRDefault="009C3488" w:rsidP="00D32E68">
      <w:pPr>
        <w:ind w:right="-972"/>
      </w:pPr>
      <w:r>
        <w:t xml:space="preserve">          </w:t>
      </w:r>
      <w:proofErr w:type="gramStart"/>
      <w:r>
        <w:t>purchase</w:t>
      </w:r>
      <w:proofErr w:type="gramEnd"/>
      <w:r>
        <w:t xml:space="preserve"> price.</w:t>
      </w:r>
    </w:p>
    <w:p w:rsidR="009C3488" w:rsidRDefault="009C3488" w:rsidP="00D32E68">
      <w:pPr>
        <w:ind w:right="-972"/>
      </w:pPr>
      <w:r>
        <w:t xml:space="preserve">     </w:t>
      </w:r>
      <w:proofErr w:type="gramStart"/>
      <w:r>
        <w:t>b.  Purchase</w:t>
      </w:r>
      <w:proofErr w:type="gramEnd"/>
      <w:r>
        <w:t xml:space="preserve"> of equip</w:t>
      </w:r>
      <w:r w:rsidR="00F01E6F">
        <w:t>ment for cemetery office (laptop/printer)</w:t>
      </w:r>
    </w:p>
    <w:p w:rsidR="00D32E68" w:rsidRDefault="00AD53D5" w:rsidP="00AD53D5">
      <w:pPr>
        <w:ind w:left="-360" w:right="-972"/>
      </w:pPr>
      <w:r>
        <w:t xml:space="preserve">     </w:t>
      </w:r>
      <w:r w:rsidR="007D395B">
        <w:t xml:space="preserve"> </w:t>
      </w:r>
      <w:r w:rsidR="00D32E68">
        <w:t>9.  Public comment</w:t>
      </w:r>
      <w:r>
        <w:t xml:space="preserve">                                                                                                                                </w:t>
      </w:r>
      <w:r w:rsidR="00D32E68">
        <w:t xml:space="preserve"> </w:t>
      </w:r>
      <w:r>
        <w:t xml:space="preserve">            </w:t>
      </w:r>
    </w:p>
    <w:p w:rsidR="00D32E68" w:rsidRDefault="00AD53D5" w:rsidP="00D32E68">
      <w:pPr>
        <w:ind w:left="-180" w:right="-972"/>
      </w:pPr>
      <w:r>
        <w:t xml:space="preserve"> 10.  Motion to adjourn meeting</w:t>
      </w:r>
    </w:p>
    <w:p w:rsidR="000F2090" w:rsidRDefault="000F2090" w:rsidP="00D32E68">
      <w:pPr>
        <w:ind w:left="-180" w:right="-972"/>
      </w:pPr>
    </w:p>
    <w:p w:rsidR="00D32E68" w:rsidRDefault="00D32E68" w:rsidP="00D32E68">
      <w:pPr>
        <w:ind w:left="-180" w:right="-972"/>
      </w:pPr>
      <w:r>
        <w:t>Next regula</w:t>
      </w:r>
      <w:r w:rsidR="00650227">
        <w:t>rly scheduled meeting is Sept. 12</w:t>
      </w:r>
      <w:r>
        <w:t>, 2024.  Agenda is posted at the Chester</w:t>
      </w:r>
    </w:p>
    <w:p w:rsidR="00D32E68" w:rsidRPr="00D32E68" w:rsidRDefault="00D32E68" w:rsidP="00D32E68">
      <w:pPr>
        <w:ind w:left="-180" w:right="-972"/>
      </w:pPr>
      <w:r>
        <w:t>Courthouse, Chester Post Office, and Chester Cemetery District website.</w:t>
      </w:r>
    </w:p>
    <w:sectPr w:rsidR="00D32E68" w:rsidRPr="00D32E68" w:rsidSect="0036080F">
      <w:pgSz w:w="12240" w:h="15840" w:code="1"/>
      <w:pgMar w:top="1440" w:right="2304" w:bottom="288" w:left="1008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68"/>
    <w:rsid w:val="00023173"/>
    <w:rsid w:val="0006504E"/>
    <w:rsid w:val="000F2090"/>
    <w:rsid w:val="001D0DB2"/>
    <w:rsid w:val="00346E00"/>
    <w:rsid w:val="0036080F"/>
    <w:rsid w:val="003C0DDA"/>
    <w:rsid w:val="004152E9"/>
    <w:rsid w:val="004D7506"/>
    <w:rsid w:val="004F3E73"/>
    <w:rsid w:val="00544B6A"/>
    <w:rsid w:val="00592ED8"/>
    <w:rsid w:val="00650227"/>
    <w:rsid w:val="006A1468"/>
    <w:rsid w:val="006B31AD"/>
    <w:rsid w:val="007D395B"/>
    <w:rsid w:val="009C3488"/>
    <w:rsid w:val="00A60167"/>
    <w:rsid w:val="00AD53D5"/>
    <w:rsid w:val="00B7445E"/>
    <w:rsid w:val="00B818CC"/>
    <w:rsid w:val="00BD64DB"/>
    <w:rsid w:val="00C4614A"/>
    <w:rsid w:val="00D32E68"/>
    <w:rsid w:val="00DE7BA6"/>
    <w:rsid w:val="00E31ADA"/>
    <w:rsid w:val="00E46B5D"/>
    <w:rsid w:val="00E6181C"/>
    <w:rsid w:val="00E722A3"/>
    <w:rsid w:val="00F01E6F"/>
    <w:rsid w:val="00F0779C"/>
    <w:rsid w:val="00F16EAA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Cemetery</cp:lastModifiedBy>
  <cp:revision>2</cp:revision>
  <cp:lastPrinted>2024-07-03T11:48:00Z</cp:lastPrinted>
  <dcterms:created xsi:type="dcterms:W3CDTF">2024-08-07T17:51:00Z</dcterms:created>
  <dcterms:modified xsi:type="dcterms:W3CDTF">2024-08-07T17:51:00Z</dcterms:modified>
</cp:coreProperties>
</file>